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B813" w14:textId="77777777" w:rsidR="005A7973" w:rsidRDefault="005A7973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427CF22E" w14:textId="56097913" w:rsidR="000C027A" w:rsidRPr="00453FB8" w:rsidRDefault="0096759B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0C027A"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27F688BC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A14472">
        <w:rPr>
          <w:rFonts w:ascii="Arial" w:hAnsi="Arial" w:cs="Arial"/>
          <w:sz w:val="22"/>
          <w:szCs w:val="22"/>
        </w:rPr>
        <w:t>25</w:t>
      </w:r>
      <w:r w:rsidR="00D30154" w:rsidRPr="00D30154">
        <w:rPr>
          <w:rFonts w:ascii="Arial" w:hAnsi="Arial" w:cs="Arial"/>
          <w:sz w:val="22"/>
          <w:szCs w:val="22"/>
          <w:vertAlign w:val="superscript"/>
        </w:rPr>
        <w:t>th</w:t>
      </w:r>
      <w:r w:rsidR="00D30154">
        <w:rPr>
          <w:rFonts w:ascii="Arial" w:hAnsi="Arial" w:cs="Arial"/>
          <w:sz w:val="22"/>
          <w:szCs w:val="22"/>
        </w:rPr>
        <w:t xml:space="preserve"> November</w:t>
      </w:r>
      <w:r w:rsidR="00F51317" w:rsidRPr="00AC6FD2">
        <w:rPr>
          <w:rFonts w:ascii="Arial" w:hAnsi="Arial" w:cs="Arial"/>
          <w:sz w:val="22"/>
          <w:szCs w:val="22"/>
        </w:rPr>
        <w:t xml:space="preserve"> 202</w:t>
      </w:r>
      <w:r w:rsidR="009749BE">
        <w:rPr>
          <w:rFonts w:ascii="Arial" w:hAnsi="Arial" w:cs="Arial"/>
          <w:sz w:val="22"/>
          <w:szCs w:val="22"/>
        </w:rPr>
        <w:t>5</w:t>
      </w:r>
      <w:r w:rsidR="00AB35DB" w:rsidRPr="00AC6FD2">
        <w:rPr>
          <w:rFonts w:ascii="Arial" w:hAnsi="Arial" w:cs="Arial"/>
          <w:sz w:val="22"/>
          <w:szCs w:val="22"/>
        </w:rPr>
        <w:t xml:space="preserve"> </w:t>
      </w:r>
      <w:r w:rsidR="00AB35DB" w:rsidRPr="003315C8">
        <w:rPr>
          <w:rFonts w:ascii="Arial" w:hAnsi="Arial" w:cs="Arial"/>
          <w:sz w:val="22"/>
          <w:szCs w:val="22"/>
        </w:rPr>
        <w:t xml:space="preserve">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r w:rsidR="009749BE">
        <w:rPr>
          <w:rFonts w:ascii="Arial" w:hAnsi="Arial" w:cs="Arial"/>
          <w:sz w:val="22"/>
          <w:szCs w:val="22"/>
        </w:rPr>
        <w:t>5</w:t>
      </w:r>
      <w:r w:rsidR="00AB35DB">
        <w:rPr>
          <w:rFonts w:ascii="Arial" w:hAnsi="Arial" w:cs="Arial"/>
          <w:sz w:val="22"/>
          <w:szCs w:val="22"/>
        </w:rPr>
        <w:t>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4C6F377D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1F435D">
        <w:rPr>
          <w:rFonts w:ascii="Arial" w:hAnsi="Arial" w:cs="Arial"/>
          <w:sz w:val="22"/>
          <w:szCs w:val="22"/>
        </w:rPr>
        <w:t xml:space="preserve">Mr P Atkins, </w:t>
      </w:r>
      <w:r w:rsidR="007520FD">
        <w:rPr>
          <w:rFonts w:ascii="Arial" w:hAnsi="Arial" w:cs="Arial"/>
          <w:sz w:val="22"/>
          <w:szCs w:val="22"/>
        </w:rPr>
        <w:t xml:space="preserve">Mr J Carr, </w:t>
      </w:r>
      <w:r w:rsidR="002811F5">
        <w:rPr>
          <w:rFonts w:ascii="Arial" w:hAnsi="Arial" w:cs="Arial"/>
          <w:sz w:val="22"/>
          <w:szCs w:val="22"/>
        </w:rPr>
        <w:t>Mr P Cooper,</w:t>
      </w:r>
      <w:r w:rsidR="006E7AEE">
        <w:rPr>
          <w:rFonts w:ascii="Arial" w:hAnsi="Arial" w:cs="Arial"/>
          <w:sz w:val="22"/>
          <w:szCs w:val="22"/>
        </w:rPr>
        <w:t xml:space="preserve"> </w:t>
      </w:r>
      <w:r w:rsidR="00CD14A8">
        <w:rPr>
          <w:rFonts w:ascii="Arial" w:hAnsi="Arial" w:cs="Arial"/>
          <w:sz w:val="22"/>
          <w:szCs w:val="22"/>
        </w:rPr>
        <w:t xml:space="preserve">Mrs D Hall, </w:t>
      </w:r>
      <w:r w:rsidR="003134A5">
        <w:rPr>
          <w:rFonts w:ascii="Arial" w:hAnsi="Arial" w:cs="Arial"/>
          <w:sz w:val="22"/>
          <w:szCs w:val="22"/>
        </w:rPr>
        <w:t>Mrs P Hilton</w:t>
      </w:r>
      <w:r w:rsidR="00926763">
        <w:rPr>
          <w:rFonts w:ascii="Arial" w:hAnsi="Arial" w:cs="Arial"/>
          <w:sz w:val="22"/>
          <w:szCs w:val="22"/>
        </w:rPr>
        <w:t xml:space="preserve">, </w:t>
      </w:r>
      <w:r w:rsidR="00F51317">
        <w:rPr>
          <w:rFonts w:ascii="Arial" w:hAnsi="Arial" w:cs="Arial"/>
          <w:sz w:val="22"/>
          <w:szCs w:val="22"/>
        </w:rPr>
        <w:t>Mr D Huntle</w:t>
      </w:r>
      <w:r w:rsidR="003C4896">
        <w:rPr>
          <w:rFonts w:ascii="Arial" w:hAnsi="Arial" w:cs="Arial"/>
          <w:sz w:val="22"/>
          <w:szCs w:val="22"/>
        </w:rPr>
        <w:t>y</w:t>
      </w:r>
      <w:r w:rsidR="00A25077">
        <w:rPr>
          <w:rFonts w:ascii="Arial" w:hAnsi="Arial" w:cs="Arial"/>
          <w:sz w:val="22"/>
          <w:szCs w:val="22"/>
        </w:rPr>
        <w:t xml:space="preserve"> &amp; </w:t>
      </w:r>
      <w:r w:rsidR="008D4822">
        <w:rPr>
          <w:rFonts w:ascii="Arial" w:hAnsi="Arial" w:cs="Arial"/>
          <w:sz w:val="22"/>
          <w:szCs w:val="22"/>
        </w:rPr>
        <w:t>Mr I Manion</w:t>
      </w:r>
      <w:r w:rsidR="00CD14A8">
        <w:rPr>
          <w:rFonts w:ascii="Arial" w:hAnsi="Arial" w:cs="Arial"/>
          <w:sz w:val="22"/>
          <w:szCs w:val="22"/>
        </w:rPr>
        <w:t xml:space="preserve"> </w:t>
      </w:r>
      <w:r w:rsidR="008E40C1">
        <w:rPr>
          <w:rFonts w:ascii="Arial" w:hAnsi="Arial" w:cs="Arial"/>
          <w:sz w:val="22"/>
          <w:szCs w:val="22"/>
        </w:rPr>
        <w:t>&amp; Mrs D Salter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2390A4AB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34A5">
        <w:rPr>
          <w:rFonts w:ascii="Arial" w:hAnsi="Arial" w:cs="Arial"/>
          <w:sz w:val="22"/>
          <w:szCs w:val="22"/>
        </w:rPr>
        <w:t>Cllr Mr Marc Howard</w:t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592"/>
      </w:tblGrid>
      <w:tr w:rsidR="00C42A59" w:rsidRPr="000C027A" w14:paraId="2D036FE6" w14:textId="77777777" w:rsidTr="008E40C1">
        <w:tc>
          <w:tcPr>
            <w:tcW w:w="1424" w:type="dxa"/>
          </w:tcPr>
          <w:p w14:paraId="68D66BEF" w14:textId="7B6CFAA9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14472"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7592" w:type="dxa"/>
          </w:tcPr>
          <w:p w14:paraId="04F7AF0E" w14:textId="78A461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42A59" w:rsidRPr="000C027A" w14:paraId="2C92E5B1" w14:textId="77777777" w:rsidTr="008E40C1">
        <w:tc>
          <w:tcPr>
            <w:tcW w:w="1424" w:type="dxa"/>
          </w:tcPr>
          <w:p w14:paraId="77E88CCA" w14:textId="6387CDDD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14472">
              <w:rPr>
                <w:rFonts w:ascii="Arial" w:hAnsi="Arial" w:cs="Arial"/>
                <w:sz w:val="22"/>
                <w:szCs w:val="22"/>
              </w:rPr>
              <w:t>78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F6E111A" w14:textId="5BFC489B" w:rsidR="00C42A59" w:rsidRPr="000C027A" w:rsidRDefault="008E40C1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42A59" w:rsidRPr="000C027A" w14:paraId="07944F30" w14:textId="77777777" w:rsidTr="008E40C1">
        <w:tc>
          <w:tcPr>
            <w:tcW w:w="1424" w:type="dxa"/>
          </w:tcPr>
          <w:p w14:paraId="1A828993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CE490D0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2DAD4E46" w14:textId="77777777" w:rsidTr="008E40C1">
        <w:tc>
          <w:tcPr>
            <w:tcW w:w="1424" w:type="dxa"/>
          </w:tcPr>
          <w:p w14:paraId="6A310265" w14:textId="78F1829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14472"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7592" w:type="dxa"/>
          </w:tcPr>
          <w:p w14:paraId="7535D806" w14:textId="1E252BA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42A59" w:rsidRPr="000C027A" w14:paraId="49FB4812" w14:textId="77777777" w:rsidTr="008E40C1">
        <w:tc>
          <w:tcPr>
            <w:tcW w:w="1424" w:type="dxa"/>
          </w:tcPr>
          <w:p w14:paraId="6CA0A313" w14:textId="7B07F63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</w:t>
            </w:r>
            <w:r w:rsidR="00A14472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6"/>
            </w:tblGrid>
            <w:tr w:rsidR="00C42A59" w:rsidRPr="000C027A" w14:paraId="47F970EF" w14:textId="77777777" w:rsidTr="009749BE">
              <w:tc>
                <w:tcPr>
                  <w:tcW w:w="7519" w:type="dxa"/>
                </w:tcPr>
                <w:p w14:paraId="13087EE9" w14:textId="079D6DB1" w:rsidR="00C42A59" w:rsidRPr="00F308D5" w:rsidRDefault="00C42A59" w:rsidP="00C42A59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 Mr Huntley</w:t>
                  </w:r>
                  <w:r w:rsidR="00BA6DD3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in </w:t>
                  </w:r>
                  <w:r w:rsidR="00EC182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his</w:t>
                  </w:r>
                  <w:r w:rsidR="007520FD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capacity as Arun District Councillor,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</w:t>
                  </w:r>
                  <w:proofErr w:type="gramStart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>time</w:t>
                  </w:r>
                  <w:proofErr w:type="gramEnd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and I may come to a different decision”. </w:t>
                  </w:r>
                </w:p>
              </w:tc>
            </w:tr>
          </w:tbl>
          <w:p w14:paraId="699D1353" w14:textId="05AC5F7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7861F03" w14:textId="77777777" w:rsidTr="008E40C1">
        <w:tc>
          <w:tcPr>
            <w:tcW w:w="1424" w:type="dxa"/>
          </w:tcPr>
          <w:p w14:paraId="4808AA1D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0F72F0A2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12BE3A75" w14:textId="77777777" w:rsidTr="008E40C1">
        <w:tc>
          <w:tcPr>
            <w:tcW w:w="1424" w:type="dxa"/>
          </w:tcPr>
          <w:p w14:paraId="5453A576" w14:textId="1F5581D9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14472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592" w:type="dxa"/>
          </w:tcPr>
          <w:p w14:paraId="27FF932F" w14:textId="68836C6A" w:rsidR="00C42A59" w:rsidRPr="003C0680" w:rsidRDefault="00C42A59" w:rsidP="00C42A59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42A59" w:rsidRPr="000C027A" w14:paraId="689C87EC" w14:textId="77777777" w:rsidTr="008E40C1">
        <w:tc>
          <w:tcPr>
            <w:tcW w:w="1424" w:type="dxa"/>
          </w:tcPr>
          <w:p w14:paraId="26D55FD0" w14:textId="0E30272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A14472">
              <w:rPr>
                <w:rFonts w:ascii="Arial" w:hAnsi="Arial" w:cs="Arial"/>
                <w:sz w:val="22"/>
                <w:szCs w:val="22"/>
              </w:rPr>
              <w:t>80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C9FBA88" w14:textId="199878B5" w:rsidR="00C42A59" w:rsidRDefault="00CD14A8" w:rsidP="00C42A5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 w:rsidR="009071F7">
              <w:rPr>
                <w:rFonts w:ascii="Arial" w:hAnsi="Arial" w:cs="Arial"/>
                <w:sz w:val="22"/>
                <w:szCs w:val="22"/>
              </w:rPr>
              <w:t>s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of the public </w:t>
            </w:r>
            <w:r w:rsidR="00493D94">
              <w:rPr>
                <w:rFonts w:ascii="Arial" w:hAnsi="Arial" w:cs="Arial"/>
                <w:sz w:val="22"/>
                <w:szCs w:val="22"/>
              </w:rPr>
              <w:t>w</w:t>
            </w:r>
            <w:r w:rsidR="000B7CD9">
              <w:rPr>
                <w:rFonts w:ascii="Arial" w:hAnsi="Arial" w:cs="Arial"/>
                <w:sz w:val="22"/>
                <w:szCs w:val="22"/>
              </w:rPr>
              <w:t xml:space="preserve">ere </w:t>
            </w:r>
            <w:r w:rsidR="00C42A59">
              <w:rPr>
                <w:rFonts w:ascii="Arial" w:hAnsi="Arial" w:cs="Arial"/>
                <w:sz w:val="22"/>
                <w:szCs w:val="22"/>
              </w:rPr>
              <w:t>present.</w:t>
            </w:r>
          </w:p>
          <w:p w14:paraId="62C98913" w14:textId="00FB002B" w:rsidR="00C42A59" w:rsidRPr="00217E67" w:rsidRDefault="00C42A59" w:rsidP="00C42A59">
            <w:pPr>
              <w:pStyle w:val="CommentText"/>
              <w:rPr>
                <w:rFonts w:ascii="Arial" w:hAnsi="Arial" w:cs="Arial"/>
              </w:rPr>
            </w:pPr>
          </w:p>
        </w:tc>
      </w:tr>
      <w:tr w:rsidR="00C42A59" w:rsidRPr="000C027A" w14:paraId="376BC6FC" w14:textId="77777777" w:rsidTr="008E40C1">
        <w:tc>
          <w:tcPr>
            <w:tcW w:w="1424" w:type="dxa"/>
          </w:tcPr>
          <w:p w14:paraId="4F1C7A62" w14:textId="2054225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28FF30C" w14:textId="4F145E2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0F99EE30" w14:textId="77777777" w:rsidTr="008E40C1">
        <w:tc>
          <w:tcPr>
            <w:tcW w:w="1424" w:type="dxa"/>
          </w:tcPr>
          <w:p w14:paraId="3CBD9128" w14:textId="6120086F" w:rsidR="00C42A59" w:rsidRPr="0091246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7592" w:type="dxa"/>
          </w:tcPr>
          <w:p w14:paraId="4F767CAE" w14:textId="4B32AEE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2F3ADE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 w:rsidR="002F3ADE" w:rsidRPr="002F3ADE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2F3A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November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749B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C42A59" w:rsidRPr="000C027A" w14:paraId="723ED373" w14:textId="77777777" w:rsidTr="008E40C1">
        <w:tc>
          <w:tcPr>
            <w:tcW w:w="1424" w:type="dxa"/>
          </w:tcPr>
          <w:p w14:paraId="1F536C26" w14:textId="0D0731EB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sz w:val="22"/>
                <w:szCs w:val="22"/>
              </w:rPr>
              <w:t>81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5E68B6EF" w14:textId="0AE2F93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42A59" w:rsidRPr="000C027A" w14:paraId="553CD3EF" w14:textId="77777777" w:rsidTr="008E40C1">
        <w:tc>
          <w:tcPr>
            <w:tcW w:w="1424" w:type="dxa"/>
          </w:tcPr>
          <w:p w14:paraId="6F42E0CE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73B72CC1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9D13FEC" w14:textId="77777777" w:rsidTr="008E40C1">
        <w:tc>
          <w:tcPr>
            <w:tcW w:w="1424" w:type="dxa"/>
          </w:tcPr>
          <w:p w14:paraId="199B605A" w14:textId="3392772B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7592" w:type="dxa"/>
          </w:tcPr>
          <w:p w14:paraId="78CC1F14" w14:textId="3337CE83" w:rsidR="00C42A59" w:rsidRPr="000C027A" w:rsidRDefault="00C42A59" w:rsidP="00C42A5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42A59" w:rsidRPr="000C027A" w14:paraId="2A3D0AF1" w14:textId="77777777" w:rsidTr="008E40C1">
        <w:tc>
          <w:tcPr>
            <w:tcW w:w="1424" w:type="dxa"/>
          </w:tcPr>
          <w:p w14:paraId="7B8E0BBC" w14:textId="254C7E10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sz w:val="22"/>
                <w:szCs w:val="22"/>
              </w:rPr>
              <w:t>82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36524AF" w14:textId="2CC183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42A59" w:rsidRPr="000C027A" w14:paraId="7F40C39E" w14:textId="77777777" w:rsidTr="008E40C1">
        <w:tc>
          <w:tcPr>
            <w:tcW w:w="1424" w:type="dxa"/>
          </w:tcPr>
          <w:p w14:paraId="02D99054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6F8292A5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67D10D2C" w14:textId="77777777" w:rsidTr="008E40C1">
        <w:tc>
          <w:tcPr>
            <w:tcW w:w="1424" w:type="dxa"/>
          </w:tcPr>
          <w:p w14:paraId="729D8918" w14:textId="1CA6B09F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7592" w:type="dxa"/>
          </w:tcPr>
          <w:p w14:paraId="763958C4" w14:textId="77777777" w:rsidR="00C42A59" w:rsidRPr="00531040" w:rsidRDefault="00C42A59" w:rsidP="00C42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C42A59" w:rsidRPr="004467A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C42A59" w:rsidRPr="000C027A" w14:paraId="4E4B8D7C" w14:textId="77777777" w:rsidTr="008E40C1">
        <w:tc>
          <w:tcPr>
            <w:tcW w:w="1424" w:type="dxa"/>
          </w:tcPr>
          <w:p w14:paraId="13B45262" w14:textId="35B0A04A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202949098"/>
            <w:bookmarkStart w:id="5" w:name="_Hlk204157542"/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67DBEF3" w14:textId="705D8412" w:rsidR="000721F6" w:rsidRPr="000721F6" w:rsidRDefault="002F3ADE" w:rsidP="000721F6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0721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6.1  </w:t>
            </w:r>
            <w:r w:rsidR="000721F6" w:rsidRPr="000721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proofErr w:type="gramEnd"/>
            <w:r w:rsidR="000721F6" w:rsidRPr="000721F6">
              <w:rPr>
                <w:rFonts w:ascii="Arial" w:hAnsi="Arial" w:cs="Arial"/>
                <w:b/>
                <w:color w:val="000000"/>
                <w:sz w:val="22"/>
                <w:szCs w:val="22"/>
              </w:rPr>
              <w:t>/118/25/PL – 44A and 44 Pagham Road Pagham PO21 4NP.  1No 4 bed chalet bungalow and extension to existing dwelling.  This application is in CIL Zone 4 and is CIL liable as a new dwelling.</w:t>
            </w:r>
            <w:r w:rsidR="00610E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RESOLVED:</w:t>
            </w:r>
            <w:r w:rsidR="008E40C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NO OBJECTION</w:t>
            </w:r>
          </w:p>
          <w:p w14:paraId="41133955" w14:textId="77777777" w:rsidR="000721F6" w:rsidRPr="000721F6" w:rsidRDefault="000721F6" w:rsidP="000721F6">
            <w:pPr>
              <w:spacing w:line="287" w:lineRule="atLeast"/>
              <w:ind w:left="99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98B4F8B" w14:textId="49F41B9F" w:rsidR="000721F6" w:rsidRDefault="000721F6" w:rsidP="000721F6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21F6">
              <w:rPr>
                <w:rFonts w:ascii="Arial" w:hAnsi="Arial" w:cs="Arial"/>
                <w:b/>
                <w:color w:val="000000"/>
                <w:sz w:val="22"/>
                <w:szCs w:val="22"/>
              </w:rPr>
              <w:t>6.2 P/146/25/HH – 36 East Front Road Pagham PO21 4SL – Removal of existing detached garage, erection of a new detached garage and detached outbuildings and entrance gates.</w:t>
            </w:r>
          </w:p>
          <w:p w14:paraId="4BDB2C60" w14:textId="54C04D2C" w:rsidR="00610EAF" w:rsidRPr="000721F6" w:rsidRDefault="00610EAF" w:rsidP="000721F6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RESOLVED:</w:t>
            </w:r>
            <w:r w:rsidR="008E40C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 OBJECTION</w:t>
            </w:r>
          </w:p>
          <w:p w14:paraId="07C93D91" w14:textId="10773CEC" w:rsidR="008F10DD" w:rsidRPr="00624B29" w:rsidRDefault="008F10DD" w:rsidP="00BC7483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bookmarkEnd w:id="4"/>
      <w:tr w:rsidR="009749BE" w:rsidRPr="000C027A" w14:paraId="3E5535D1" w14:textId="77777777" w:rsidTr="008E40C1">
        <w:tc>
          <w:tcPr>
            <w:tcW w:w="1424" w:type="dxa"/>
          </w:tcPr>
          <w:p w14:paraId="4F6B85AF" w14:textId="3D3BCA41" w:rsidR="009749BE" w:rsidRPr="00C42A59" w:rsidRDefault="009749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8214F8">
              <w:rPr>
                <w:rFonts w:ascii="Arial" w:hAnsi="Arial" w:cs="Arial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7592" w:type="dxa"/>
          </w:tcPr>
          <w:p w14:paraId="6AF46F0D" w14:textId="54860985" w:rsidR="009749BE" w:rsidRPr="002A2C49" w:rsidRDefault="00E514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B8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DC</w:t>
            </w:r>
          </w:p>
        </w:tc>
      </w:tr>
      <w:tr w:rsidR="009749BE" w:rsidRPr="000C027A" w14:paraId="25B865A3" w14:textId="77777777" w:rsidTr="008E40C1">
        <w:tc>
          <w:tcPr>
            <w:tcW w:w="1424" w:type="dxa"/>
          </w:tcPr>
          <w:p w14:paraId="65FE6293" w14:textId="44AFC56E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8214F8">
              <w:rPr>
                <w:rFonts w:ascii="Arial" w:hAnsi="Arial" w:cs="Arial"/>
                <w:sz w:val="22"/>
                <w:szCs w:val="22"/>
              </w:rPr>
              <w:t>84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2795234" w14:textId="47154824" w:rsidR="0089360F" w:rsidRDefault="00613D83" w:rsidP="0061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45A54">
              <w:rPr>
                <w:rFonts w:ascii="Arial" w:hAnsi="Arial" w:cs="Arial"/>
                <w:sz w:val="22"/>
                <w:szCs w:val="22"/>
              </w:rPr>
              <w:t>/84/25/HH – 15 West Front Road Pagham PO21 4SY.  Erection of single storey non-habitable outbuilding and</w:t>
            </w:r>
            <w:r w:rsidR="003C5F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A54">
              <w:rPr>
                <w:rFonts w:ascii="Arial" w:hAnsi="Arial" w:cs="Arial"/>
                <w:sz w:val="22"/>
                <w:szCs w:val="22"/>
              </w:rPr>
              <w:t>installation of new boundary fence.  Alterations to exi</w:t>
            </w:r>
            <w:r w:rsidR="003C5F93">
              <w:rPr>
                <w:rFonts w:ascii="Arial" w:hAnsi="Arial" w:cs="Arial"/>
                <w:sz w:val="22"/>
                <w:szCs w:val="22"/>
              </w:rPr>
              <w:t>sting dwelling fenestration and front patio with steps.</w:t>
            </w:r>
            <w:r w:rsidR="00531690">
              <w:rPr>
                <w:rFonts w:ascii="Arial" w:hAnsi="Arial" w:cs="Arial"/>
                <w:sz w:val="22"/>
                <w:szCs w:val="22"/>
              </w:rPr>
              <w:t xml:space="preserve">  REFUSE.</w:t>
            </w:r>
          </w:p>
          <w:p w14:paraId="643B3308" w14:textId="77777777" w:rsidR="00531690" w:rsidRDefault="00531690" w:rsidP="00610E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AE88F" w14:textId="3708951F" w:rsidR="00245737" w:rsidRDefault="00245737" w:rsidP="0061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P/43/25/PL – Land to the west of Inglenook Hotel, 255 Pagham Road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Nyetimber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PO21 3QB.  </w:t>
            </w:r>
            <w:r w:rsidR="0076414B">
              <w:rPr>
                <w:rFonts w:ascii="Arial" w:hAnsi="Arial" w:cs="Arial"/>
                <w:sz w:val="22"/>
                <w:szCs w:val="22"/>
              </w:rPr>
              <w:t xml:space="preserve">Demolition of existing storage buildings and the erection of 6No dwellings and associated works.  This application affects the setting of listed </w:t>
            </w:r>
            <w:r w:rsidR="00071E18">
              <w:rPr>
                <w:rFonts w:ascii="Arial" w:hAnsi="Arial" w:cs="Arial"/>
                <w:sz w:val="22"/>
                <w:szCs w:val="22"/>
              </w:rPr>
              <w:t>buildings</w:t>
            </w:r>
            <w:r w:rsidR="0076414B">
              <w:rPr>
                <w:rFonts w:ascii="Arial" w:hAnsi="Arial" w:cs="Arial"/>
                <w:sz w:val="22"/>
                <w:szCs w:val="22"/>
              </w:rPr>
              <w:t>, I a departure from the Development Plan and is in CIL Zone 5 and is CIL Liable as new dwellings</w:t>
            </w:r>
            <w:r w:rsidR="00071E18">
              <w:rPr>
                <w:rFonts w:ascii="Arial" w:hAnsi="Arial" w:cs="Arial"/>
                <w:sz w:val="22"/>
                <w:szCs w:val="22"/>
              </w:rPr>
              <w:t xml:space="preserve"> REFUSE</w:t>
            </w:r>
          </w:p>
          <w:p w14:paraId="6B187E76" w14:textId="0C0AE104" w:rsidR="003C5F93" w:rsidRPr="000C027A" w:rsidRDefault="003C5F93" w:rsidP="00610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749BE" w:rsidRPr="000C027A" w14:paraId="4AF17512" w14:textId="77777777" w:rsidTr="008E40C1">
        <w:tc>
          <w:tcPr>
            <w:tcW w:w="1424" w:type="dxa"/>
          </w:tcPr>
          <w:p w14:paraId="2E1FDFEE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7DE6C67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24DB79C2" w14:textId="77777777" w:rsidTr="008E40C1">
        <w:tc>
          <w:tcPr>
            <w:tcW w:w="1424" w:type="dxa"/>
          </w:tcPr>
          <w:p w14:paraId="23FDF7A8" w14:textId="6BE99B01" w:rsidR="00E514BE" w:rsidRPr="00C42A59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A402F9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7592" w:type="dxa"/>
          </w:tcPr>
          <w:p w14:paraId="6112AF49" w14:textId="2E569007" w:rsidR="00E514BE" w:rsidRPr="000C027A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E514BE" w:rsidRPr="000C027A" w14:paraId="1434AB40" w14:textId="77777777" w:rsidTr="008E40C1">
        <w:tc>
          <w:tcPr>
            <w:tcW w:w="1424" w:type="dxa"/>
          </w:tcPr>
          <w:p w14:paraId="12DAD315" w14:textId="23C949C9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A402F9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0040706F" w14:textId="2B45F182" w:rsidR="001874D1" w:rsidRDefault="001874D1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P/106/25/PL – The Lion Public House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Nyetimber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Lane Bognor Regis P</w:t>
            </w:r>
            <w:r w:rsidR="007D5E2C">
              <w:rPr>
                <w:rFonts w:ascii="Arial" w:hAnsi="Arial" w:cs="Arial"/>
                <w:sz w:val="22"/>
                <w:szCs w:val="22"/>
              </w:rPr>
              <w:t xml:space="preserve">O21 3JX - </w:t>
            </w:r>
            <w:r w:rsidR="00B93D4E" w:rsidRPr="00B93D4E">
              <w:rPr>
                <w:rFonts w:ascii="Arial" w:hAnsi="Arial" w:cs="Arial"/>
                <w:sz w:val="22"/>
                <w:szCs w:val="22"/>
              </w:rPr>
              <w:t>Retention of timber awning to front of building. This application affects the setting of a listed building and is in CIL Zone 4 (Zero Rated) as other development.</w:t>
            </w:r>
            <w:r w:rsidR="00B93D4E">
              <w:rPr>
                <w:rFonts w:ascii="Arial" w:hAnsi="Arial" w:cs="Arial"/>
                <w:sz w:val="22"/>
                <w:szCs w:val="22"/>
              </w:rPr>
              <w:t xml:space="preserve">  Application to be discussed on 19</w:t>
            </w:r>
            <w:r w:rsidR="00B93D4E" w:rsidRPr="00B93D4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B93D4E">
              <w:rPr>
                <w:rFonts w:ascii="Arial" w:hAnsi="Arial" w:cs="Arial"/>
                <w:sz w:val="22"/>
                <w:szCs w:val="22"/>
              </w:rPr>
              <w:t xml:space="preserve"> November 2025.  </w:t>
            </w:r>
            <w:r w:rsidR="009D5CC0">
              <w:rPr>
                <w:rFonts w:ascii="Arial" w:hAnsi="Arial" w:cs="Arial"/>
                <w:sz w:val="22"/>
                <w:szCs w:val="22"/>
              </w:rPr>
              <w:t>PERMIT</w:t>
            </w:r>
          </w:p>
          <w:p w14:paraId="57EF7D88" w14:textId="77777777" w:rsidR="009D5CC0" w:rsidRDefault="009D5CC0" w:rsidP="00E514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FE2B7" w14:textId="6F95912E" w:rsidR="00E514BE" w:rsidRDefault="006D35D5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updated the Committee</w:t>
            </w:r>
            <w:r w:rsidR="00452FE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658B8">
              <w:rPr>
                <w:rFonts w:ascii="Arial" w:hAnsi="Arial" w:cs="Arial"/>
                <w:sz w:val="22"/>
                <w:szCs w:val="22"/>
              </w:rPr>
              <w:t xml:space="preserve"> enforcement matters which had come to her attention and had been referred to relevant </w:t>
            </w:r>
            <w:r w:rsidR="00E9187F">
              <w:rPr>
                <w:rFonts w:ascii="Arial" w:hAnsi="Arial" w:cs="Arial"/>
                <w:sz w:val="22"/>
                <w:szCs w:val="22"/>
              </w:rPr>
              <w:t>statutory bodies.</w:t>
            </w:r>
            <w:r w:rsidR="00EF3D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08AAB" w14:textId="660D0BC2" w:rsidR="001874D1" w:rsidRPr="000C027A" w:rsidRDefault="001874D1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73F79CC5" w14:textId="77777777" w:rsidTr="008E40C1">
        <w:tc>
          <w:tcPr>
            <w:tcW w:w="1424" w:type="dxa"/>
          </w:tcPr>
          <w:p w14:paraId="24F974F0" w14:textId="77777777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107D15D" w14:textId="133641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6DD0B210" w14:textId="77777777" w:rsidTr="008E40C1">
        <w:trPr>
          <w:trHeight w:val="474"/>
        </w:trPr>
        <w:tc>
          <w:tcPr>
            <w:tcW w:w="1424" w:type="dxa"/>
          </w:tcPr>
          <w:p w14:paraId="2AD4F1DC" w14:textId="78F13E34" w:rsidR="00E514BE" w:rsidRPr="000C027A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P/25/0</w:t>
            </w:r>
            <w:r w:rsidR="00A402F9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7592" w:type="dxa"/>
          </w:tcPr>
          <w:p w14:paraId="464F5DDD" w14:textId="15B02D3E" w:rsidR="00E514BE" w:rsidRPr="00641B8C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E514BE" w:rsidRPr="00FF5D98" w14:paraId="5193FBA2" w14:textId="77777777" w:rsidTr="008E40C1">
        <w:trPr>
          <w:trHeight w:val="420"/>
        </w:trPr>
        <w:tc>
          <w:tcPr>
            <w:tcW w:w="1424" w:type="dxa"/>
          </w:tcPr>
          <w:p w14:paraId="66D8678A" w14:textId="60A6B3ED" w:rsidR="00E514BE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30981001"/>
            <w:bookmarkStart w:id="7" w:name="_Hlk56592804"/>
            <w:bookmarkStart w:id="8" w:name="_Hlk42059846"/>
            <w:bookmarkStart w:id="9" w:name="_Hlk129765846"/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A402F9">
              <w:rPr>
                <w:rFonts w:ascii="Arial" w:hAnsi="Arial" w:cs="Arial"/>
                <w:sz w:val="22"/>
                <w:szCs w:val="22"/>
              </w:rPr>
              <w:t>86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7090F13" w14:textId="48727187" w:rsidR="00406454" w:rsidRPr="002E06DD" w:rsidRDefault="00EC3B3F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None</w:t>
            </w:r>
            <w:r w:rsidR="00704F0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bookmarkEnd w:id="6"/>
      <w:bookmarkEnd w:id="7"/>
      <w:bookmarkEnd w:id="8"/>
      <w:bookmarkEnd w:id="9"/>
      <w:tr w:rsidR="00E514BE" w:rsidRPr="000C027A" w14:paraId="4993BC40" w14:textId="77777777" w:rsidTr="008E40C1">
        <w:tc>
          <w:tcPr>
            <w:tcW w:w="1424" w:type="dxa"/>
          </w:tcPr>
          <w:p w14:paraId="54C90964" w14:textId="2A8E1305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3F7A1566" w14:textId="0257BFCD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14BE" w:rsidRPr="000C027A" w14:paraId="68EE6072" w14:textId="77777777" w:rsidTr="008E40C1">
        <w:tc>
          <w:tcPr>
            <w:tcW w:w="1424" w:type="dxa"/>
          </w:tcPr>
          <w:p w14:paraId="5C4A905E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33915172" w14:textId="00ACB1A8" w:rsidR="00E514BE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E514BE" w:rsidRPr="000C027A" w14:paraId="68428E6F" w14:textId="77777777" w:rsidTr="008E40C1">
        <w:tc>
          <w:tcPr>
            <w:tcW w:w="1424" w:type="dxa"/>
          </w:tcPr>
          <w:p w14:paraId="16F407BA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2AD92A90" w14:textId="019AF7F2" w:rsidR="00E514BE" w:rsidRPr="00F51317" w:rsidRDefault="002F3AD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2F3AD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2026 – any decisions required in the interim will be made under delegated authority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2D0B5313" w:rsidR="00491B76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F20619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p w14:paraId="0839EE78" w14:textId="77777777" w:rsidR="003B3F0E" w:rsidRDefault="003B3F0E" w:rsidP="003B3F0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16" w:lineRule="auto"/>
        <w:rPr>
          <w:rFonts w:ascii="Arial" w:hAnsi="Arial" w:cs="Arial"/>
          <w:b/>
          <w:sz w:val="22"/>
          <w:szCs w:val="22"/>
        </w:rPr>
      </w:pPr>
    </w:p>
    <w:p w14:paraId="3449039A" w14:textId="77777777" w:rsidR="00474736" w:rsidRPr="00474736" w:rsidRDefault="00474736" w:rsidP="00474736">
      <w:pPr>
        <w:pStyle w:val="ListParagraph"/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91A313D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1513183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00807D5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sectPr w:rsidR="003B3F0E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D33"/>
    <w:multiLevelType w:val="hybridMultilevel"/>
    <w:tmpl w:val="E9C4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507A"/>
    <w:multiLevelType w:val="multilevel"/>
    <w:tmpl w:val="3F88D1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B1C71"/>
    <w:multiLevelType w:val="multilevel"/>
    <w:tmpl w:val="A87625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01571A"/>
    <w:multiLevelType w:val="multilevel"/>
    <w:tmpl w:val="5F06C4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48" w:hanging="1800"/>
      </w:pPr>
      <w:rPr>
        <w:rFonts w:hint="default"/>
        <w:b/>
      </w:rPr>
    </w:lvl>
  </w:abstractNum>
  <w:abstractNum w:abstractNumId="15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6" w15:restartNumberingAfterBreak="0">
    <w:nsid w:val="63CD7643"/>
    <w:multiLevelType w:val="multilevel"/>
    <w:tmpl w:val="5BE02B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30BEF"/>
    <w:multiLevelType w:val="hybridMultilevel"/>
    <w:tmpl w:val="F8F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4"/>
  </w:num>
  <w:num w:numId="2" w16cid:durableId="484974158">
    <w:abstractNumId w:val="3"/>
  </w:num>
  <w:num w:numId="3" w16cid:durableId="150685113">
    <w:abstractNumId w:val="4"/>
  </w:num>
  <w:num w:numId="4" w16cid:durableId="1521315999">
    <w:abstractNumId w:val="13"/>
  </w:num>
  <w:num w:numId="5" w16cid:durableId="848638882">
    <w:abstractNumId w:val="2"/>
  </w:num>
  <w:num w:numId="6" w16cid:durableId="1415517031">
    <w:abstractNumId w:val="6"/>
  </w:num>
  <w:num w:numId="7" w16cid:durableId="2022200881">
    <w:abstractNumId w:val="10"/>
  </w:num>
  <w:num w:numId="8" w16cid:durableId="252905784">
    <w:abstractNumId w:val="5"/>
  </w:num>
  <w:num w:numId="9" w16cid:durableId="626862027">
    <w:abstractNumId w:val="19"/>
  </w:num>
  <w:num w:numId="10" w16cid:durableId="44647916">
    <w:abstractNumId w:val="17"/>
  </w:num>
  <w:num w:numId="11" w16cid:durableId="857232132">
    <w:abstractNumId w:val="20"/>
  </w:num>
  <w:num w:numId="12" w16cid:durableId="1325158531">
    <w:abstractNumId w:val="21"/>
  </w:num>
  <w:num w:numId="13" w16cid:durableId="1381856260">
    <w:abstractNumId w:val="9"/>
  </w:num>
  <w:num w:numId="14" w16cid:durableId="498227912">
    <w:abstractNumId w:val="0"/>
  </w:num>
  <w:num w:numId="15" w16cid:durableId="1282612096">
    <w:abstractNumId w:val="15"/>
  </w:num>
  <w:num w:numId="16" w16cid:durableId="933826361">
    <w:abstractNumId w:val="7"/>
  </w:num>
  <w:num w:numId="17" w16cid:durableId="1997687852">
    <w:abstractNumId w:val="1"/>
  </w:num>
  <w:num w:numId="18" w16cid:durableId="1810367096">
    <w:abstractNumId w:val="18"/>
  </w:num>
  <w:num w:numId="19" w16cid:durableId="2123986693">
    <w:abstractNumId w:val="12"/>
  </w:num>
  <w:num w:numId="20" w16cid:durableId="1344238752">
    <w:abstractNumId w:val="16"/>
  </w:num>
  <w:num w:numId="21" w16cid:durableId="1080559523">
    <w:abstractNumId w:val="11"/>
  </w:num>
  <w:num w:numId="22" w16cid:durableId="201670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27C"/>
    <w:rsid w:val="000006A7"/>
    <w:rsid w:val="000059FC"/>
    <w:rsid w:val="00017C8D"/>
    <w:rsid w:val="00022017"/>
    <w:rsid w:val="00032B64"/>
    <w:rsid w:val="00037049"/>
    <w:rsid w:val="000372E9"/>
    <w:rsid w:val="000463D5"/>
    <w:rsid w:val="00051520"/>
    <w:rsid w:val="00060FA5"/>
    <w:rsid w:val="00062042"/>
    <w:rsid w:val="00063A20"/>
    <w:rsid w:val="00064E9E"/>
    <w:rsid w:val="000716EE"/>
    <w:rsid w:val="00071839"/>
    <w:rsid w:val="00071E18"/>
    <w:rsid w:val="000721F6"/>
    <w:rsid w:val="00083647"/>
    <w:rsid w:val="00086559"/>
    <w:rsid w:val="00090587"/>
    <w:rsid w:val="000975FA"/>
    <w:rsid w:val="000A0F96"/>
    <w:rsid w:val="000A33A0"/>
    <w:rsid w:val="000A7C24"/>
    <w:rsid w:val="000A7DE1"/>
    <w:rsid w:val="000B1309"/>
    <w:rsid w:val="000B2851"/>
    <w:rsid w:val="000B3D49"/>
    <w:rsid w:val="000B7CD9"/>
    <w:rsid w:val="000C027A"/>
    <w:rsid w:val="000C7AD6"/>
    <w:rsid w:val="000D5DF0"/>
    <w:rsid w:val="000D6758"/>
    <w:rsid w:val="000D76DE"/>
    <w:rsid w:val="000E25E0"/>
    <w:rsid w:val="000E343E"/>
    <w:rsid w:val="000E5ED6"/>
    <w:rsid w:val="00120B1F"/>
    <w:rsid w:val="0012451D"/>
    <w:rsid w:val="00124E67"/>
    <w:rsid w:val="0012564B"/>
    <w:rsid w:val="00135D65"/>
    <w:rsid w:val="00153513"/>
    <w:rsid w:val="00153B81"/>
    <w:rsid w:val="00154F19"/>
    <w:rsid w:val="001618FC"/>
    <w:rsid w:val="0016432A"/>
    <w:rsid w:val="00173081"/>
    <w:rsid w:val="00173AC9"/>
    <w:rsid w:val="0018320C"/>
    <w:rsid w:val="00184C76"/>
    <w:rsid w:val="001874D1"/>
    <w:rsid w:val="00190D52"/>
    <w:rsid w:val="0019413D"/>
    <w:rsid w:val="00197F9C"/>
    <w:rsid w:val="001A2311"/>
    <w:rsid w:val="001A2CC6"/>
    <w:rsid w:val="001A408B"/>
    <w:rsid w:val="001A488B"/>
    <w:rsid w:val="001A75C8"/>
    <w:rsid w:val="001C301C"/>
    <w:rsid w:val="001C4249"/>
    <w:rsid w:val="001C78A8"/>
    <w:rsid w:val="001C795E"/>
    <w:rsid w:val="001E30EF"/>
    <w:rsid w:val="001E5794"/>
    <w:rsid w:val="001F2176"/>
    <w:rsid w:val="001F2E6F"/>
    <w:rsid w:val="001F435D"/>
    <w:rsid w:val="001F439B"/>
    <w:rsid w:val="001F449C"/>
    <w:rsid w:val="00200D46"/>
    <w:rsid w:val="002019CF"/>
    <w:rsid w:val="00203D67"/>
    <w:rsid w:val="00217593"/>
    <w:rsid w:val="00217E67"/>
    <w:rsid w:val="00220CA6"/>
    <w:rsid w:val="002229C1"/>
    <w:rsid w:val="00223B3F"/>
    <w:rsid w:val="00224FE7"/>
    <w:rsid w:val="00225BAB"/>
    <w:rsid w:val="00232970"/>
    <w:rsid w:val="00235398"/>
    <w:rsid w:val="00235DF8"/>
    <w:rsid w:val="002377D9"/>
    <w:rsid w:val="0024558A"/>
    <w:rsid w:val="00245737"/>
    <w:rsid w:val="0024709C"/>
    <w:rsid w:val="00247C23"/>
    <w:rsid w:val="0025339A"/>
    <w:rsid w:val="0026371A"/>
    <w:rsid w:val="00267554"/>
    <w:rsid w:val="00270487"/>
    <w:rsid w:val="00273A2D"/>
    <w:rsid w:val="002811F5"/>
    <w:rsid w:val="002811F9"/>
    <w:rsid w:val="00284985"/>
    <w:rsid w:val="00291B06"/>
    <w:rsid w:val="002922E9"/>
    <w:rsid w:val="002968BB"/>
    <w:rsid w:val="00296B3C"/>
    <w:rsid w:val="002A178D"/>
    <w:rsid w:val="002A2C49"/>
    <w:rsid w:val="002C1AF6"/>
    <w:rsid w:val="002C5317"/>
    <w:rsid w:val="002D0F8B"/>
    <w:rsid w:val="002D4797"/>
    <w:rsid w:val="002E06DD"/>
    <w:rsid w:val="002E0840"/>
    <w:rsid w:val="002E253B"/>
    <w:rsid w:val="002E53BD"/>
    <w:rsid w:val="002E65D7"/>
    <w:rsid w:val="002F0207"/>
    <w:rsid w:val="002F071D"/>
    <w:rsid w:val="002F3ADE"/>
    <w:rsid w:val="00305A7D"/>
    <w:rsid w:val="00306122"/>
    <w:rsid w:val="00311973"/>
    <w:rsid w:val="003134A5"/>
    <w:rsid w:val="00314DE2"/>
    <w:rsid w:val="00316035"/>
    <w:rsid w:val="00321FDD"/>
    <w:rsid w:val="003315C8"/>
    <w:rsid w:val="00332295"/>
    <w:rsid w:val="00332A3F"/>
    <w:rsid w:val="003359E6"/>
    <w:rsid w:val="00340197"/>
    <w:rsid w:val="00343572"/>
    <w:rsid w:val="00347C1B"/>
    <w:rsid w:val="00351374"/>
    <w:rsid w:val="003534CC"/>
    <w:rsid w:val="00356BF0"/>
    <w:rsid w:val="00357E0D"/>
    <w:rsid w:val="00362C05"/>
    <w:rsid w:val="00365777"/>
    <w:rsid w:val="00366E31"/>
    <w:rsid w:val="00367DCF"/>
    <w:rsid w:val="00370715"/>
    <w:rsid w:val="00370D6F"/>
    <w:rsid w:val="00373EEF"/>
    <w:rsid w:val="003759A5"/>
    <w:rsid w:val="00376315"/>
    <w:rsid w:val="0038121C"/>
    <w:rsid w:val="00387BE8"/>
    <w:rsid w:val="003920C6"/>
    <w:rsid w:val="003B29B0"/>
    <w:rsid w:val="003B3F0E"/>
    <w:rsid w:val="003B68C3"/>
    <w:rsid w:val="003C0680"/>
    <w:rsid w:val="003C20D5"/>
    <w:rsid w:val="003C3D67"/>
    <w:rsid w:val="003C4896"/>
    <w:rsid w:val="003C5F93"/>
    <w:rsid w:val="003C7EFB"/>
    <w:rsid w:val="003E1499"/>
    <w:rsid w:val="003E3655"/>
    <w:rsid w:val="003E468E"/>
    <w:rsid w:val="003F3248"/>
    <w:rsid w:val="003F52A8"/>
    <w:rsid w:val="003F751F"/>
    <w:rsid w:val="00406454"/>
    <w:rsid w:val="00413D59"/>
    <w:rsid w:val="00415499"/>
    <w:rsid w:val="00436F66"/>
    <w:rsid w:val="00443D50"/>
    <w:rsid w:val="00444C8D"/>
    <w:rsid w:val="00445629"/>
    <w:rsid w:val="004467AB"/>
    <w:rsid w:val="00446AFA"/>
    <w:rsid w:val="0044741A"/>
    <w:rsid w:val="0045162C"/>
    <w:rsid w:val="00452FE2"/>
    <w:rsid w:val="00453231"/>
    <w:rsid w:val="0046099E"/>
    <w:rsid w:val="00461046"/>
    <w:rsid w:val="00463CAB"/>
    <w:rsid w:val="0046482F"/>
    <w:rsid w:val="004658B8"/>
    <w:rsid w:val="00467D11"/>
    <w:rsid w:val="00470022"/>
    <w:rsid w:val="00470D60"/>
    <w:rsid w:val="00474736"/>
    <w:rsid w:val="00476D4C"/>
    <w:rsid w:val="00491B76"/>
    <w:rsid w:val="004927FB"/>
    <w:rsid w:val="00492CF2"/>
    <w:rsid w:val="00493D94"/>
    <w:rsid w:val="0049586C"/>
    <w:rsid w:val="00495FA5"/>
    <w:rsid w:val="004A3F7D"/>
    <w:rsid w:val="004A58C8"/>
    <w:rsid w:val="004A6D38"/>
    <w:rsid w:val="004B11B4"/>
    <w:rsid w:val="004B1982"/>
    <w:rsid w:val="004C0AD8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3F95"/>
    <w:rsid w:val="00514C60"/>
    <w:rsid w:val="00520E5A"/>
    <w:rsid w:val="005220EC"/>
    <w:rsid w:val="0052687B"/>
    <w:rsid w:val="00531040"/>
    <w:rsid w:val="00531490"/>
    <w:rsid w:val="00531690"/>
    <w:rsid w:val="0054291B"/>
    <w:rsid w:val="00543A1F"/>
    <w:rsid w:val="005523C5"/>
    <w:rsid w:val="00555132"/>
    <w:rsid w:val="00565239"/>
    <w:rsid w:val="00565ACA"/>
    <w:rsid w:val="00581FA6"/>
    <w:rsid w:val="005859BA"/>
    <w:rsid w:val="00585BA9"/>
    <w:rsid w:val="0059259B"/>
    <w:rsid w:val="005A139D"/>
    <w:rsid w:val="005A29EB"/>
    <w:rsid w:val="005A4227"/>
    <w:rsid w:val="005A7973"/>
    <w:rsid w:val="005B2448"/>
    <w:rsid w:val="005D3E6A"/>
    <w:rsid w:val="005E0741"/>
    <w:rsid w:val="005E7A99"/>
    <w:rsid w:val="005F6311"/>
    <w:rsid w:val="005F7675"/>
    <w:rsid w:val="00602277"/>
    <w:rsid w:val="0060353B"/>
    <w:rsid w:val="00610EAF"/>
    <w:rsid w:val="0061349E"/>
    <w:rsid w:val="006139D7"/>
    <w:rsid w:val="00613D83"/>
    <w:rsid w:val="00616B21"/>
    <w:rsid w:val="00622AC7"/>
    <w:rsid w:val="00623900"/>
    <w:rsid w:val="00624B29"/>
    <w:rsid w:val="00641B58"/>
    <w:rsid w:val="00641B8C"/>
    <w:rsid w:val="00641D51"/>
    <w:rsid w:val="00646320"/>
    <w:rsid w:val="00652B2D"/>
    <w:rsid w:val="00653AFE"/>
    <w:rsid w:val="00660A52"/>
    <w:rsid w:val="00661156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17BF"/>
    <w:rsid w:val="006B306E"/>
    <w:rsid w:val="006B5DDB"/>
    <w:rsid w:val="006B5E14"/>
    <w:rsid w:val="006C31FD"/>
    <w:rsid w:val="006D35D5"/>
    <w:rsid w:val="006D78C8"/>
    <w:rsid w:val="006E3A00"/>
    <w:rsid w:val="006E7AEE"/>
    <w:rsid w:val="006F2B32"/>
    <w:rsid w:val="00701E3A"/>
    <w:rsid w:val="007023A2"/>
    <w:rsid w:val="00704F02"/>
    <w:rsid w:val="007113EC"/>
    <w:rsid w:val="00713673"/>
    <w:rsid w:val="00715F10"/>
    <w:rsid w:val="00716B43"/>
    <w:rsid w:val="00722CA0"/>
    <w:rsid w:val="0073061B"/>
    <w:rsid w:val="00735B56"/>
    <w:rsid w:val="0074001E"/>
    <w:rsid w:val="007520FD"/>
    <w:rsid w:val="00753265"/>
    <w:rsid w:val="00760767"/>
    <w:rsid w:val="0076414B"/>
    <w:rsid w:val="007656BD"/>
    <w:rsid w:val="00777D7A"/>
    <w:rsid w:val="007917E5"/>
    <w:rsid w:val="0079470F"/>
    <w:rsid w:val="007A1D35"/>
    <w:rsid w:val="007A2447"/>
    <w:rsid w:val="007A3668"/>
    <w:rsid w:val="007B0730"/>
    <w:rsid w:val="007B44A3"/>
    <w:rsid w:val="007B5A3C"/>
    <w:rsid w:val="007C4DF6"/>
    <w:rsid w:val="007D5E2C"/>
    <w:rsid w:val="007E2B0C"/>
    <w:rsid w:val="007F69B7"/>
    <w:rsid w:val="007F7488"/>
    <w:rsid w:val="007F758A"/>
    <w:rsid w:val="008003A0"/>
    <w:rsid w:val="00805BE4"/>
    <w:rsid w:val="0080745B"/>
    <w:rsid w:val="00807522"/>
    <w:rsid w:val="00811D93"/>
    <w:rsid w:val="008166AD"/>
    <w:rsid w:val="008214F8"/>
    <w:rsid w:val="00833F33"/>
    <w:rsid w:val="008345BD"/>
    <w:rsid w:val="00835E33"/>
    <w:rsid w:val="00842B3D"/>
    <w:rsid w:val="00842C0D"/>
    <w:rsid w:val="00843B8D"/>
    <w:rsid w:val="0084555E"/>
    <w:rsid w:val="00845A54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9360F"/>
    <w:rsid w:val="008A7057"/>
    <w:rsid w:val="008A74FE"/>
    <w:rsid w:val="008C7F7F"/>
    <w:rsid w:val="008D4822"/>
    <w:rsid w:val="008D5E0C"/>
    <w:rsid w:val="008D6035"/>
    <w:rsid w:val="008E40C1"/>
    <w:rsid w:val="008E5090"/>
    <w:rsid w:val="008F0C3B"/>
    <w:rsid w:val="008F10DD"/>
    <w:rsid w:val="008F2A0C"/>
    <w:rsid w:val="009015F1"/>
    <w:rsid w:val="0090280E"/>
    <w:rsid w:val="00904661"/>
    <w:rsid w:val="0090715E"/>
    <w:rsid w:val="009071F7"/>
    <w:rsid w:val="00910A5E"/>
    <w:rsid w:val="00911107"/>
    <w:rsid w:val="0091246B"/>
    <w:rsid w:val="00913FA2"/>
    <w:rsid w:val="00915ED1"/>
    <w:rsid w:val="00917760"/>
    <w:rsid w:val="00926763"/>
    <w:rsid w:val="00934AA8"/>
    <w:rsid w:val="00934EB8"/>
    <w:rsid w:val="00946D22"/>
    <w:rsid w:val="00950400"/>
    <w:rsid w:val="00962880"/>
    <w:rsid w:val="00965331"/>
    <w:rsid w:val="0096759B"/>
    <w:rsid w:val="009749BE"/>
    <w:rsid w:val="009766B4"/>
    <w:rsid w:val="00984992"/>
    <w:rsid w:val="00986B30"/>
    <w:rsid w:val="009974AB"/>
    <w:rsid w:val="009A03ED"/>
    <w:rsid w:val="009A77CD"/>
    <w:rsid w:val="009B1835"/>
    <w:rsid w:val="009B3BB4"/>
    <w:rsid w:val="009B7024"/>
    <w:rsid w:val="009C1A3F"/>
    <w:rsid w:val="009C327C"/>
    <w:rsid w:val="009C3AC6"/>
    <w:rsid w:val="009C7F31"/>
    <w:rsid w:val="009D3CEE"/>
    <w:rsid w:val="009D5CC0"/>
    <w:rsid w:val="009E4A2F"/>
    <w:rsid w:val="00A00FFD"/>
    <w:rsid w:val="00A022FA"/>
    <w:rsid w:val="00A1019E"/>
    <w:rsid w:val="00A14472"/>
    <w:rsid w:val="00A16818"/>
    <w:rsid w:val="00A174DC"/>
    <w:rsid w:val="00A24501"/>
    <w:rsid w:val="00A25077"/>
    <w:rsid w:val="00A258F6"/>
    <w:rsid w:val="00A307FD"/>
    <w:rsid w:val="00A347D0"/>
    <w:rsid w:val="00A35CA4"/>
    <w:rsid w:val="00A402F9"/>
    <w:rsid w:val="00A415FF"/>
    <w:rsid w:val="00A41706"/>
    <w:rsid w:val="00A453D3"/>
    <w:rsid w:val="00A47763"/>
    <w:rsid w:val="00A63A97"/>
    <w:rsid w:val="00A63BD3"/>
    <w:rsid w:val="00A64AAD"/>
    <w:rsid w:val="00A64C15"/>
    <w:rsid w:val="00A864F6"/>
    <w:rsid w:val="00A92827"/>
    <w:rsid w:val="00A943AC"/>
    <w:rsid w:val="00A95B35"/>
    <w:rsid w:val="00AA41EE"/>
    <w:rsid w:val="00AA5ED9"/>
    <w:rsid w:val="00AB03EB"/>
    <w:rsid w:val="00AB2D81"/>
    <w:rsid w:val="00AB35DB"/>
    <w:rsid w:val="00AB42EF"/>
    <w:rsid w:val="00AB5288"/>
    <w:rsid w:val="00AB59D2"/>
    <w:rsid w:val="00AC2574"/>
    <w:rsid w:val="00AC6FD2"/>
    <w:rsid w:val="00AE0CE9"/>
    <w:rsid w:val="00AE3464"/>
    <w:rsid w:val="00AE3D86"/>
    <w:rsid w:val="00AF58F7"/>
    <w:rsid w:val="00B17F63"/>
    <w:rsid w:val="00B219BC"/>
    <w:rsid w:val="00B26C62"/>
    <w:rsid w:val="00B523D4"/>
    <w:rsid w:val="00B52A8B"/>
    <w:rsid w:val="00B543B5"/>
    <w:rsid w:val="00B56E99"/>
    <w:rsid w:val="00B65EBC"/>
    <w:rsid w:val="00B674A4"/>
    <w:rsid w:val="00B72A6B"/>
    <w:rsid w:val="00B75D6B"/>
    <w:rsid w:val="00B81011"/>
    <w:rsid w:val="00B83A4E"/>
    <w:rsid w:val="00B93D4E"/>
    <w:rsid w:val="00B94DD2"/>
    <w:rsid w:val="00BA0FB6"/>
    <w:rsid w:val="00BA27B3"/>
    <w:rsid w:val="00BA6DD3"/>
    <w:rsid w:val="00BC2C49"/>
    <w:rsid w:val="00BC3108"/>
    <w:rsid w:val="00BC5AE2"/>
    <w:rsid w:val="00BC746A"/>
    <w:rsid w:val="00BC7483"/>
    <w:rsid w:val="00BC7EE5"/>
    <w:rsid w:val="00BD1DF5"/>
    <w:rsid w:val="00BD44B8"/>
    <w:rsid w:val="00BE30AE"/>
    <w:rsid w:val="00BE5DE8"/>
    <w:rsid w:val="00BE6A12"/>
    <w:rsid w:val="00BF3671"/>
    <w:rsid w:val="00C124D5"/>
    <w:rsid w:val="00C135C4"/>
    <w:rsid w:val="00C2315F"/>
    <w:rsid w:val="00C23735"/>
    <w:rsid w:val="00C25549"/>
    <w:rsid w:val="00C2773C"/>
    <w:rsid w:val="00C32332"/>
    <w:rsid w:val="00C40392"/>
    <w:rsid w:val="00C42A59"/>
    <w:rsid w:val="00C46C52"/>
    <w:rsid w:val="00C474A9"/>
    <w:rsid w:val="00C52F38"/>
    <w:rsid w:val="00C5319C"/>
    <w:rsid w:val="00C53294"/>
    <w:rsid w:val="00C5381D"/>
    <w:rsid w:val="00C6122D"/>
    <w:rsid w:val="00C64320"/>
    <w:rsid w:val="00C64537"/>
    <w:rsid w:val="00C655CC"/>
    <w:rsid w:val="00C678CF"/>
    <w:rsid w:val="00C726B0"/>
    <w:rsid w:val="00C76D9C"/>
    <w:rsid w:val="00C77E26"/>
    <w:rsid w:val="00C849A7"/>
    <w:rsid w:val="00C86CBF"/>
    <w:rsid w:val="00C9299E"/>
    <w:rsid w:val="00C92F34"/>
    <w:rsid w:val="00C94012"/>
    <w:rsid w:val="00CA2021"/>
    <w:rsid w:val="00CA2F19"/>
    <w:rsid w:val="00CA3BD6"/>
    <w:rsid w:val="00CA477B"/>
    <w:rsid w:val="00CA6E12"/>
    <w:rsid w:val="00CB1EF6"/>
    <w:rsid w:val="00CB1FB6"/>
    <w:rsid w:val="00CB29A8"/>
    <w:rsid w:val="00CB2CF2"/>
    <w:rsid w:val="00CC39FD"/>
    <w:rsid w:val="00CD0C96"/>
    <w:rsid w:val="00CD14A8"/>
    <w:rsid w:val="00CD3D9B"/>
    <w:rsid w:val="00CE50C9"/>
    <w:rsid w:val="00CE5211"/>
    <w:rsid w:val="00CE59B5"/>
    <w:rsid w:val="00CE77B3"/>
    <w:rsid w:val="00D00FC8"/>
    <w:rsid w:val="00D061E3"/>
    <w:rsid w:val="00D06C97"/>
    <w:rsid w:val="00D078D2"/>
    <w:rsid w:val="00D079B3"/>
    <w:rsid w:val="00D16CEC"/>
    <w:rsid w:val="00D212F9"/>
    <w:rsid w:val="00D21E65"/>
    <w:rsid w:val="00D25D9A"/>
    <w:rsid w:val="00D30154"/>
    <w:rsid w:val="00D34763"/>
    <w:rsid w:val="00D42AC1"/>
    <w:rsid w:val="00D43F28"/>
    <w:rsid w:val="00D456AC"/>
    <w:rsid w:val="00D51537"/>
    <w:rsid w:val="00D53F68"/>
    <w:rsid w:val="00D55262"/>
    <w:rsid w:val="00D62992"/>
    <w:rsid w:val="00D62BB2"/>
    <w:rsid w:val="00D64F4D"/>
    <w:rsid w:val="00D666D8"/>
    <w:rsid w:val="00D71264"/>
    <w:rsid w:val="00D71AFD"/>
    <w:rsid w:val="00D73090"/>
    <w:rsid w:val="00D753AB"/>
    <w:rsid w:val="00D834C4"/>
    <w:rsid w:val="00D85793"/>
    <w:rsid w:val="00D90410"/>
    <w:rsid w:val="00D90CAC"/>
    <w:rsid w:val="00D970A3"/>
    <w:rsid w:val="00DA28EA"/>
    <w:rsid w:val="00DA3413"/>
    <w:rsid w:val="00DA4B0D"/>
    <w:rsid w:val="00DA52E6"/>
    <w:rsid w:val="00DB028A"/>
    <w:rsid w:val="00DB1F27"/>
    <w:rsid w:val="00DB45DE"/>
    <w:rsid w:val="00DB505A"/>
    <w:rsid w:val="00DC055E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0CAD"/>
    <w:rsid w:val="00E44E07"/>
    <w:rsid w:val="00E45BE2"/>
    <w:rsid w:val="00E514BE"/>
    <w:rsid w:val="00E52033"/>
    <w:rsid w:val="00E552DB"/>
    <w:rsid w:val="00E567AB"/>
    <w:rsid w:val="00E63AEF"/>
    <w:rsid w:val="00E653CB"/>
    <w:rsid w:val="00E73156"/>
    <w:rsid w:val="00E74072"/>
    <w:rsid w:val="00E76076"/>
    <w:rsid w:val="00E77012"/>
    <w:rsid w:val="00E8031E"/>
    <w:rsid w:val="00E905AF"/>
    <w:rsid w:val="00E9187F"/>
    <w:rsid w:val="00EA1C1F"/>
    <w:rsid w:val="00EA30FC"/>
    <w:rsid w:val="00EA3FE6"/>
    <w:rsid w:val="00EA620B"/>
    <w:rsid w:val="00EB0345"/>
    <w:rsid w:val="00EB3595"/>
    <w:rsid w:val="00EB385B"/>
    <w:rsid w:val="00EC1826"/>
    <w:rsid w:val="00EC3B3F"/>
    <w:rsid w:val="00ED2665"/>
    <w:rsid w:val="00ED4301"/>
    <w:rsid w:val="00ED59FF"/>
    <w:rsid w:val="00ED5BD5"/>
    <w:rsid w:val="00ED60EA"/>
    <w:rsid w:val="00ED7044"/>
    <w:rsid w:val="00EE4EA7"/>
    <w:rsid w:val="00EF2164"/>
    <w:rsid w:val="00EF3A87"/>
    <w:rsid w:val="00EF3DDC"/>
    <w:rsid w:val="00EF6620"/>
    <w:rsid w:val="00EF6B7F"/>
    <w:rsid w:val="00F101C6"/>
    <w:rsid w:val="00F10CF4"/>
    <w:rsid w:val="00F12F8F"/>
    <w:rsid w:val="00F17DD0"/>
    <w:rsid w:val="00F25331"/>
    <w:rsid w:val="00F3054C"/>
    <w:rsid w:val="00F308D5"/>
    <w:rsid w:val="00F33E36"/>
    <w:rsid w:val="00F35E69"/>
    <w:rsid w:val="00F461A0"/>
    <w:rsid w:val="00F47C75"/>
    <w:rsid w:val="00F51317"/>
    <w:rsid w:val="00F56F19"/>
    <w:rsid w:val="00F6199D"/>
    <w:rsid w:val="00F625E4"/>
    <w:rsid w:val="00F63CEF"/>
    <w:rsid w:val="00F65176"/>
    <w:rsid w:val="00F655D3"/>
    <w:rsid w:val="00F73F62"/>
    <w:rsid w:val="00F74CF9"/>
    <w:rsid w:val="00F77401"/>
    <w:rsid w:val="00F805CC"/>
    <w:rsid w:val="00F820E9"/>
    <w:rsid w:val="00F840C8"/>
    <w:rsid w:val="00F8547B"/>
    <w:rsid w:val="00F85F53"/>
    <w:rsid w:val="00F92BFC"/>
    <w:rsid w:val="00F92F05"/>
    <w:rsid w:val="00FB1AA4"/>
    <w:rsid w:val="00FB26A5"/>
    <w:rsid w:val="00FB519F"/>
    <w:rsid w:val="00FB6F25"/>
    <w:rsid w:val="00FD1D9A"/>
    <w:rsid w:val="00FD433B"/>
    <w:rsid w:val="00FE1133"/>
    <w:rsid w:val="00FE5BCB"/>
    <w:rsid w:val="00FE79C1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19</cp:revision>
  <cp:lastPrinted>2025-11-12T10:16:00Z</cp:lastPrinted>
  <dcterms:created xsi:type="dcterms:W3CDTF">2025-11-24T13:34:00Z</dcterms:created>
  <dcterms:modified xsi:type="dcterms:W3CDTF">2025-11-26T10:05:00Z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